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F96" w:rsidRDefault="00A00F96">
      <w:r>
        <w:rPr>
          <w:noProof/>
        </w:rPr>
        <w:drawing>
          <wp:inline distT="0" distB="0" distL="0" distR="0" wp14:anchorId="0CA774BB" wp14:editId="0F35D805">
            <wp:extent cx="1571625" cy="238125"/>
            <wp:effectExtent l="0" t="0" r="9525" b="9525"/>
            <wp:docPr id="3" name="圖片 3" descr="PChome Online 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Chome Online 新聞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0F96" w:rsidRPr="00A00F96" w:rsidRDefault="00A00F96" w:rsidP="00A00F96"/>
    <w:p w:rsidR="00A00F96" w:rsidRPr="00A00F96" w:rsidRDefault="00A00F96" w:rsidP="00A00F96"/>
    <w:p w:rsidR="00A00F96" w:rsidRDefault="00A00F96" w:rsidP="00A00F96"/>
    <w:p w:rsidR="00A00F96" w:rsidRPr="00A00F96" w:rsidRDefault="00A00F96" w:rsidP="00A00F96">
      <w:pPr>
        <w:widowControl/>
        <w:numPr>
          <w:ilvl w:val="0"/>
          <w:numId w:val="1"/>
        </w:numPr>
        <w:spacing w:line="525" w:lineRule="atLeast"/>
        <w:ind w:left="0"/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</w:pPr>
      <w:r w:rsidRPr="00A00F96"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  <w:t>2025-12-31 12:35:15　新聞來源 : </w:t>
      </w:r>
      <w:hyperlink r:id="rId6" w:history="1">
        <w:r w:rsidRPr="00A00F96">
          <w:rPr>
            <w:rFonts w:ascii="新細明體" w:eastAsia="新細明體" w:hAnsi="新細明體" w:cs="新細明體"/>
            <w:color w:val="333333"/>
            <w:kern w:val="0"/>
            <w:sz w:val="18"/>
            <w:szCs w:val="18"/>
            <w:bdr w:val="none" w:sz="0" w:space="0" w:color="auto" w:frame="1"/>
          </w:rPr>
          <w:t>台灣好報</w:t>
        </w:r>
      </w:hyperlink>
    </w:p>
    <w:p w:rsidR="00A00F96" w:rsidRPr="00A00F96" w:rsidRDefault="00A00F96" w:rsidP="00A00F96">
      <w:pPr>
        <w:widowControl/>
        <w:outlineLvl w:val="0"/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</w:pPr>
      <w:r w:rsidRPr="00A00F96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技職教育最強示範 輔英科大證照達人＋美業冠軍稱霸全國</w:t>
      </w:r>
    </w:p>
    <w:p w:rsidR="00A00F96" w:rsidRPr="00A00F96" w:rsidRDefault="00A00F96" w:rsidP="00A00F96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00F96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657600"/>
            <wp:effectExtent l="0" t="0" r="0" b="0"/>
            <wp:docPr id="5" name="圖片 5" descr="技職教育最強示範 輔英科大證照達人＋美業冠軍稱霸全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技職教育最強示範 輔英科大證照達人＋美業冠軍稱霸全國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0F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A00F96" w:rsidRPr="00A00F96" w:rsidRDefault="00A00F96" w:rsidP="00A00F96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00F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【記者 王苡蘋／高雄 報導】輔英科大捷報連連！保健</w:t>
      </w:r>
      <w:proofErr w:type="gramStart"/>
      <w:r w:rsidRPr="00A00F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營養系進</w:t>
      </w:r>
      <w:proofErr w:type="gramEnd"/>
      <w:r w:rsidRPr="00A00F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二技學生楊詠帆，憑藉紮實的專業實力與亮眼的證照成果，榮獲教育部第二十一屆「技職之光</w:t>
      </w:r>
      <w:proofErr w:type="gramStart"/>
      <w:r w:rsidRPr="00A00F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—</w:t>
      </w:r>
      <w:proofErr w:type="gramEnd"/>
      <w:r w:rsidRPr="00A00F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證照達人（技專校院組）」殊榮，成為輔英</w:t>
      </w:r>
      <w:proofErr w:type="gramStart"/>
      <w:r w:rsidRPr="00A00F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第二位技職</w:t>
      </w:r>
      <w:proofErr w:type="gramEnd"/>
      <w:r w:rsidRPr="00A00F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之光得主。健康美容系則勇奪2025第29屆高雄市長</w:t>
      </w:r>
      <w:proofErr w:type="gramStart"/>
      <w:r w:rsidRPr="00A00F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盃</w:t>
      </w:r>
      <w:proofErr w:type="gramEnd"/>
      <w:r w:rsidRPr="00A00F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全國美容美髮美甲美</w:t>
      </w:r>
      <w:proofErr w:type="gramStart"/>
      <w:r w:rsidRPr="00A00F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睫</w:t>
      </w:r>
      <w:proofErr w:type="gramEnd"/>
      <w:r w:rsidRPr="00A00F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紋繡技術競賽全國總冠軍。2025 TSIA國際美業設計菁英賽冠、亞軍以及2025（第十四屆）專業英日文（ESP）詞彙與聽寫說能力大賽南區</w:t>
      </w:r>
      <w:proofErr w:type="gramStart"/>
      <w:r w:rsidRPr="00A00F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區</w:t>
      </w:r>
      <w:proofErr w:type="gramEnd"/>
      <w:r w:rsidRPr="00A00F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決賽亞、季軍，為校爭光。</w:t>
      </w:r>
    </w:p>
    <w:p w:rsidR="00A00F96" w:rsidRPr="00A00F96" w:rsidRDefault="00A00F96" w:rsidP="00A00F96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00F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br/>
      </w:r>
      <w:r w:rsidRPr="00A00F96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657600"/>
            <wp:effectExtent l="0" t="0" r="0" b="0"/>
            <wp:docPr id="4" name="圖片 4" descr="技職教育最強示範 輔英科大證照達人＋美業冠軍稱霸全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技職教育最強示範 輔英科大證照達人＋美業冠軍稱霸全國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0F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▲輔英科大</w:t>
      </w:r>
      <w:proofErr w:type="gramStart"/>
      <w:r w:rsidRPr="00A00F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保營系</w:t>
      </w:r>
      <w:proofErr w:type="gramEnd"/>
      <w:r w:rsidRPr="00A00F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楊詠帆同學榮獲教育部第二十一屆「技職之光</w:t>
      </w:r>
      <w:proofErr w:type="gramStart"/>
      <w:r w:rsidRPr="00A00F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—</w:t>
      </w:r>
      <w:proofErr w:type="gramEnd"/>
      <w:r w:rsidRPr="00A00F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證照達人（技專校院組）」殊榮。</w:t>
      </w:r>
    </w:p>
    <w:p w:rsidR="00A00F96" w:rsidRPr="00A00F96" w:rsidRDefault="00A00F96" w:rsidP="00A00F96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00F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林惠賢校長表示，楊詠帆是</w:t>
      </w:r>
      <w:proofErr w:type="gramStart"/>
      <w:r w:rsidRPr="00A00F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位甜點</w:t>
      </w:r>
      <w:proofErr w:type="gramEnd"/>
      <w:r w:rsidRPr="00A00F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師，也是位「教師級」的學生，更是學無止境的最佳典範，在攻讀國立大學碩士班的同時，為了尋求美食加營養健康，有益於消費者，再修讀輔英保健營養系，同時累積其驚人的證照，獲選全國技職教育最高層級的「技職之光」，實至名歸。</w:t>
      </w:r>
    </w:p>
    <w:p w:rsidR="00A00F96" w:rsidRPr="00A00F96" w:rsidRDefault="00A00F96" w:rsidP="00A00F96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00F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br/>
      </w:r>
      <w:r w:rsidRPr="00A00F96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657600"/>
            <wp:effectExtent l="0" t="0" r="0" b="0"/>
            <wp:docPr id="2" name="圖片 2" descr="技職教育最強示範 輔英科大證照達人＋美業冠軍稱霸全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技職教育最強示範 輔英科大證照達人＋美業冠軍稱霸全國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0F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▲林惠賢校長(中)、</w:t>
      </w:r>
      <w:proofErr w:type="gramStart"/>
      <w:r w:rsidRPr="00A00F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保營系</w:t>
      </w:r>
      <w:proofErr w:type="gramEnd"/>
      <w:r w:rsidRPr="00A00F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吳明修主任(左)與楊詠帆同學(右)合影。</w:t>
      </w:r>
    </w:p>
    <w:p w:rsidR="00A00F96" w:rsidRPr="00A00F96" w:rsidRDefault="00A00F96" w:rsidP="00A00F96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00F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林惠賢指出，技職教育的核心精神在於「務實致用」，而證照正是學生專業能力最具體的證明，楊詠帆是繼蔡欣妤之後</w:t>
      </w:r>
      <w:proofErr w:type="gramStart"/>
      <w:r w:rsidRPr="00A00F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第二位技職</w:t>
      </w:r>
      <w:proofErr w:type="gramEnd"/>
      <w:r w:rsidRPr="00A00F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之光得主，兩位女生都展現對專業能力的追求與韌性，絲毫不讓鬚眉，落實輔英長期深耕實務導向教學，同時實踐「健康、數位、</w:t>
      </w:r>
      <w:proofErr w:type="gramStart"/>
      <w:r w:rsidRPr="00A00F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跨域、</w:t>
      </w:r>
      <w:proofErr w:type="gramEnd"/>
      <w:r w:rsidRPr="00A00F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永續」四大教學創新主軸。</w:t>
      </w:r>
    </w:p>
    <w:p w:rsidR="00A00F96" w:rsidRPr="00A00F96" w:rsidRDefault="00A00F96" w:rsidP="00A00F96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proofErr w:type="gramStart"/>
      <w:r w:rsidRPr="00A00F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保營系</w:t>
      </w:r>
      <w:proofErr w:type="gramEnd"/>
      <w:r w:rsidRPr="00A00F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吳明修主任說，楊詠帆就學期間展現高度自律與學習毅力，短期即累計取得十張勞動部技術士證照，成果斐然。其中包含四張乙級、</w:t>
      </w:r>
      <w:proofErr w:type="gramStart"/>
      <w:r w:rsidRPr="00A00F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六張丙</w:t>
      </w:r>
      <w:proofErr w:type="gramEnd"/>
      <w:r w:rsidRPr="00A00F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級證照，涵蓋肉製品加工、水產食品加工、烘焙伴手禮及中式麵食加工等領域，因楊同學對營養新知的渴望，希望可以到國外深造，增加自己視野，目前她以優異成績錄取多所世界前百大學營養相關碩士班，前景無限。</w:t>
      </w:r>
    </w:p>
    <w:p w:rsidR="00A00F96" w:rsidRPr="00A00F96" w:rsidRDefault="00A00F96" w:rsidP="00A00F96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00F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「證照只是入場券，世界才是我的戰場！」楊詠帆的座右銘展露其恢宏的視野，沒有最好，只有更好，她從十六歲立志以「證照」成為自我挑戰的方式，就沒有停下過腳步，迄今已累積六十張證照，</w:t>
      </w:r>
      <w:r w:rsidRPr="00A00F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從烘焙、調飲、美甲、紋繡、潛水到營養與健康，都展現其不同階段的成長與堅持，其無比的心志與韌性和她甜美外表大相逕庭。</w:t>
      </w:r>
    </w:p>
    <w:p w:rsidR="00A00F96" w:rsidRPr="00A00F96" w:rsidRDefault="00A00F96" w:rsidP="00A00F96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00F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A00F96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657600"/>
            <wp:effectExtent l="0" t="0" r="0" b="0"/>
            <wp:docPr id="1" name="圖片 1" descr="技職教育最強示範 輔英科大證照達人＋美業冠軍稱霸全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技職教育最強示範 輔英科大證照達人＋美業冠軍稱霸全國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0F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▲健美系師生勇奪第29屆高雄市長</w:t>
      </w:r>
      <w:proofErr w:type="gramStart"/>
      <w:r w:rsidRPr="00A00F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盃</w:t>
      </w:r>
      <w:proofErr w:type="gramEnd"/>
      <w:r w:rsidRPr="00A00F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全國美容美髮美甲美</w:t>
      </w:r>
      <w:proofErr w:type="gramStart"/>
      <w:r w:rsidRPr="00A00F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睫</w:t>
      </w:r>
      <w:proofErr w:type="gramEnd"/>
      <w:r w:rsidRPr="00A00F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紋繡技術競賽全國總冠軍。</w:t>
      </w:r>
    </w:p>
    <w:p w:rsidR="00A00F96" w:rsidRPr="00A00F96" w:rsidRDefault="00A00F96" w:rsidP="00A00F96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00F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「技職」不只是職能，更是一種生活態度。追求職人精神的楊詠帆正逐步圓夢踏實，走向國際舞台，未來希望可以成立公司，做整合醫療資源的平台，幫助更多人可以走向健康生活型態。</w:t>
      </w:r>
    </w:p>
    <w:p w:rsidR="00A00F96" w:rsidRPr="00A00F96" w:rsidRDefault="00A00F96" w:rsidP="00A00F96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00F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醫學與健康學院陳中一院長兼健康美容系主任表示，由柯美華副主任、黃曉玲助理教授、王佳瑜老師指導的學生，表現優異，先後勇奪第29屆高雄市長</w:t>
      </w:r>
      <w:proofErr w:type="gramStart"/>
      <w:r w:rsidRPr="00A00F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盃</w:t>
      </w:r>
      <w:proofErr w:type="gramEnd"/>
      <w:r w:rsidRPr="00A00F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全國美容美髮美甲美</w:t>
      </w:r>
      <w:proofErr w:type="gramStart"/>
      <w:r w:rsidRPr="00A00F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睫</w:t>
      </w:r>
      <w:proofErr w:type="gramEnd"/>
      <w:r w:rsidRPr="00A00F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紋繡技術競賽全國總冠軍。2025 TSIA國際美業設計菁英賽冠、亞軍。第二屆ZAOBA國際技能競賽榮獲團體總冠軍以及由陳采秀副教授指導的學生榮獲2025（第十四屆）專業英日文（ESP）詞彙與聽寫說能力大賽南區</w:t>
      </w:r>
      <w:proofErr w:type="gramStart"/>
      <w:r w:rsidRPr="00A00F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區</w:t>
      </w:r>
      <w:proofErr w:type="gramEnd"/>
      <w:r w:rsidRPr="00A00F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決賽亞、季軍，選手們正積極備戰，希望明年一月二十七日在黎明技術學院舉行的（ESP）總決賽能再創佳績。（圖</w:t>
      </w:r>
      <w:proofErr w:type="gramStart"/>
      <w:r w:rsidRPr="00A00F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╱</w:t>
      </w:r>
      <w:proofErr w:type="gramEnd"/>
      <w:r w:rsidRPr="00A00F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輔英科大提供）</w:t>
      </w:r>
    </w:p>
    <w:p w:rsidR="00D30EB5" w:rsidRPr="00A00F96" w:rsidRDefault="00D30EB5" w:rsidP="00A00F96">
      <w:bookmarkStart w:id="0" w:name="_GoBack"/>
      <w:bookmarkEnd w:id="0"/>
    </w:p>
    <w:sectPr w:rsidR="00D30EB5" w:rsidRPr="00A00F9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64A6D"/>
    <w:multiLevelType w:val="multilevel"/>
    <w:tmpl w:val="03624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F96"/>
    <w:rsid w:val="00A00F96"/>
    <w:rsid w:val="00D30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2D9610-14CD-4B74-8548-5149146BA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A00F96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A00F96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A00F96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A00F9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74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75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ews.pchome.com.tw/media/newstaiwandigi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202</Words>
  <Characters>1156</Characters>
  <Application>Microsoft Office Word</Application>
  <DocSecurity>0</DocSecurity>
  <Lines>9</Lines>
  <Paragraphs>2</Paragraphs>
  <ScaleCrop>false</ScaleCrop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2026-02-24T03:49:00Z</dcterms:created>
  <dcterms:modified xsi:type="dcterms:W3CDTF">2026-02-24T03:54:00Z</dcterms:modified>
</cp:coreProperties>
</file>